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B1D39" w:rsidRDefault="003B1D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3B1D39" w14:paraId="4A9B4E4A" w14:textId="77777777">
        <w:tc>
          <w:tcPr>
            <w:tcW w:w="10800" w:type="dxa"/>
          </w:tcPr>
          <w:p w14:paraId="00000002" w14:textId="77777777" w:rsidR="003B1D39" w:rsidRDefault="00675C64">
            <w:r>
              <w:rPr>
                <w:noProof/>
              </w:rPr>
              <w:drawing>
                <wp:inline distT="114300" distB="114300" distL="114300" distR="114300" wp14:anchorId="4E0E8195" wp14:editId="1D8E0FC4">
                  <wp:extent cx="6762750" cy="13335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0" cy="133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D39" w14:paraId="2857F1D8" w14:textId="77777777">
        <w:tc>
          <w:tcPr>
            <w:tcW w:w="10800" w:type="dxa"/>
            <w:tcBorders>
              <w:bottom w:val="single" w:sz="24" w:space="0" w:color="DCDDDE"/>
            </w:tcBorders>
          </w:tcPr>
          <w:p w14:paraId="00000003" w14:textId="77777777" w:rsidR="003B1D39" w:rsidRDefault="00675C64">
            <w:pPr>
              <w:jc w:val="center"/>
              <w:rPr>
                <w:b/>
                <w:color w:val="4D4D4F"/>
                <w:sz w:val="32"/>
                <w:szCs w:val="32"/>
              </w:rPr>
            </w:pPr>
            <w:r>
              <w:rPr>
                <w:b/>
                <w:color w:val="4D4D4F"/>
                <w:sz w:val="32"/>
                <w:szCs w:val="32"/>
              </w:rPr>
              <w:t>COURSE PROPOSAL FORM</w:t>
            </w:r>
          </w:p>
          <w:p w14:paraId="00000004" w14:textId="43D2BBAA" w:rsidR="003B1D39" w:rsidRDefault="002C10D6">
            <w:pPr>
              <w:jc w:val="center"/>
            </w:pPr>
            <w:sdt>
              <w:sdtPr>
                <w:tag w:val="goog_rdk_0"/>
                <w:id w:val="-1466502580"/>
              </w:sdtPr>
              <w:sdtEndPr/>
              <w:sdtContent/>
            </w:sdt>
            <w:r w:rsidR="00675C64" w:rsidRPr="00675C64">
              <w:rPr>
                <w:color w:val="1F497D" w:themeColor="text2"/>
                <w:sz w:val="24"/>
                <w:szCs w:val="24"/>
              </w:rPr>
              <w:t xml:space="preserve">DEADLINE August </w:t>
            </w:r>
            <w:r>
              <w:rPr>
                <w:color w:val="1F497D" w:themeColor="text2"/>
                <w:sz w:val="24"/>
                <w:szCs w:val="24"/>
              </w:rPr>
              <w:t>30</w:t>
            </w:r>
            <w:r w:rsidR="00675C64" w:rsidRPr="00675C64">
              <w:rPr>
                <w:color w:val="1F497D" w:themeColor="text2"/>
                <w:sz w:val="24"/>
                <w:szCs w:val="24"/>
              </w:rPr>
              <w:t>, 2021</w:t>
            </w:r>
          </w:p>
        </w:tc>
      </w:tr>
    </w:tbl>
    <w:p w14:paraId="00000005" w14:textId="77777777" w:rsidR="003B1D39" w:rsidRDefault="003B1D39"/>
    <w:tbl>
      <w:tblPr>
        <w:tblStyle w:val="a0"/>
        <w:tblW w:w="10944" w:type="dxa"/>
        <w:tblBorders>
          <w:top w:val="single" w:sz="12" w:space="0" w:color="4D4D4F"/>
          <w:left w:val="single" w:sz="12" w:space="0" w:color="4D4D4F"/>
          <w:bottom w:val="single" w:sz="12" w:space="0" w:color="4D4D4F"/>
          <w:right w:val="single" w:sz="12" w:space="0" w:color="4D4D4F"/>
          <w:insideH w:val="single" w:sz="12" w:space="0" w:color="4D4D4F"/>
          <w:insideV w:val="single" w:sz="12" w:space="0" w:color="4D4D4F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7344"/>
      </w:tblGrid>
      <w:tr w:rsidR="003B1D39" w14:paraId="50E5B0C7" w14:textId="77777777">
        <w:trPr>
          <w:trHeight w:val="1080"/>
        </w:trPr>
        <w:tc>
          <w:tcPr>
            <w:tcW w:w="3600" w:type="dxa"/>
            <w:shd w:val="clear" w:color="auto" w:fill="DCDDDE"/>
          </w:tcPr>
          <w:p w14:paraId="00000006" w14:textId="77777777" w:rsidR="003B1D39" w:rsidRDefault="00675C64">
            <w:pPr>
              <w:rPr>
                <w:b/>
                <w:color w:val="4D4D4F"/>
                <w:sz w:val="24"/>
                <w:szCs w:val="24"/>
              </w:rPr>
            </w:pPr>
            <w:r>
              <w:rPr>
                <w:b/>
                <w:color w:val="4D4D4F"/>
                <w:sz w:val="24"/>
                <w:szCs w:val="24"/>
              </w:rPr>
              <w:t>PROPOSED COURSE TITLE</w:t>
            </w:r>
          </w:p>
        </w:tc>
        <w:tc>
          <w:tcPr>
            <w:tcW w:w="7344" w:type="dxa"/>
          </w:tcPr>
          <w:p w14:paraId="00000007" w14:textId="77777777" w:rsidR="003B1D39" w:rsidRDefault="003B1D39">
            <w:pPr>
              <w:rPr>
                <w:color w:val="4D4D4F"/>
                <w:sz w:val="20"/>
                <w:szCs w:val="20"/>
              </w:rPr>
            </w:pPr>
          </w:p>
        </w:tc>
      </w:tr>
      <w:tr w:rsidR="003B1D39" w14:paraId="16BB9CCF" w14:textId="77777777">
        <w:trPr>
          <w:trHeight w:val="1080"/>
        </w:trPr>
        <w:tc>
          <w:tcPr>
            <w:tcW w:w="3600" w:type="dxa"/>
            <w:shd w:val="clear" w:color="auto" w:fill="DCDDDE"/>
          </w:tcPr>
          <w:p w14:paraId="00000008" w14:textId="77777777" w:rsidR="003B1D39" w:rsidRDefault="00675C64">
            <w:pPr>
              <w:rPr>
                <w:b/>
                <w:color w:val="4D4D4F"/>
                <w:sz w:val="24"/>
                <w:szCs w:val="24"/>
              </w:rPr>
            </w:pPr>
            <w:r>
              <w:rPr>
                <w:b/>
                <w:color w:val="4D4D4F"/>
                <w:sz w:val="24"/>
                <w:szCs w:val="24"/>
              </w:rPr>
              <w:t>PROPOSED COURSE DESCRIPTION</w:t>
            </w:r>
          </w:p>
          <w:p w14:paraId="00000009" w14:textId="77777777" w:rsidR="003B1D39" w:rsidRDefault="00675C64">
            <w:pPr>
              <w:rPr>
                <w:b/>
                <w:color w:val="4D4D4F"/>
                <w:sz w:val="24"/>
                <w:szCs w:val="24"/>
              </w:rPr>
            </w:pPr>
            <w:r>
              <w:rPr>
                <w:color w:val="4D4D4F"/>
                <w:sz w:val="20"/>
                <w:szCs w:val="20"/>
              </w:rPr>
              <w:t>Used in Conference Brochure and Website</w:t>
            </w:r>
          </w:p>
        </w:tc>
        <w:tc>
          <w:tcPr>
            <w:tcW w:w="7344" w:type="dxa"/>
          </w:tcPr>
          <w:p w14:paraId="0000000A" w14:textId="77777777" w:rsidR="003B1D39" w:rsidRDefault="003B1D39">
            <w:pPr>
              <w:rPr>
                <w:color w:val="4D4D4F"/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</w:tr>
      <w:tr w:rsidR="003B1D39" w14:paraId="367B74DC" w14:textId="77777777">
        <w:trPr>
          <w:trHeight w:val="1080"/>
        </w:trPr>
        <w:tc>
          <w:tcPr>
            <w:tcW w:w="3600" w:type="dxa"/>
            <w:shd w:val="clear" w:color="auto" w:fill="DCDDDE"/>
          </w:tcPr>
          <w:p w14:paraId="0000000B" w14:textId="77777777" w:rsidR="003B1D39" w:rsidRDefault="00675C64">
            <w:pPr>
              <w:rPr>
                <w:b/>
                <w:color w:val="4D4D4F"/>
                <w:sz w:val="24"/>
                <w:szCs w:val="24"/>
              </w:rPr>
            </w:pPr>
            <w:r>
              <w:rPr>
                <w:b/>
                <w:color w:val="4D4D4F"/>
                <w:sz w:val="24"/>
                <w:szCs w:val="24"/>
              </w:rPr>
              <w:t>PROPOSED COURSE FORMAT</w:t>
            </w:r>
          </w:p>
          <w:p w14:paraId="0000000C" w14:textId="77777777" w:rsidR="003B1D39" w:rsidRDefault="00675C64">
            <w:pPr>
              <w:rPr>
                <w:color w:val="4D4D4F"/>
                <w:sz w:val="24"/>
                <w:szCs w:val="24"/>
              </w:rPr>
            </w:pPr>
            <w:r>
              <w:rPr>
                <w:color w:val="4D4D4F"/>
                <w:sz w:val="20"/>
                <w:szCs w:val="20"/>
              </w:rPr>
              <w:t>Lecture, Exercises, Hands-On, etc.</w:t>
            </w:r>
          </w:p>
        </w:tc>
        <w:tc>
          <w:tcPr>
            <w:tcW w:w="7344" w:type="dxa"/>
          </w:tcPr>
          <w:p w14:paraId="0000000D" w14:textId="77777777" w:rsidR="003B1D39" w:rsidRDefault="003B1D39">
            <w:pPr>
              <w:rPr>
                <w:color w:val="4D4D4F"/>
                <w:sz w:val="20"/>
                <w:szCs w:val="20"/>
              </w:rPr>
            </w:pPr>
          </w:p>
        </w:tc>
      </w:tr>
      <w:tr w:rsidR="003B1D39" w14:paraId="393EF696" w14:textId="77777777">
        <w:trPr>
          <w:trHeight w:val="1080"/>
        </w:trPr>
        <w:tc>
          <w:tcPr>
            <w:tcW w:w="3600" w:type="dxa"/>
            <w:shd w:val="clear" w:color="auto" w:fill="DCDDDE"/>
          </w:tcPr>
          <w:p w14:paraId="0000000E" w14:textId="77777777" w:rsidR="003B1D39" w:rsidRDefault="00675C64">
            <w:pPr>
              <w:rPr>
                <w:b/>
                <w:color w:val="4D4D4F"/>
                <w:sz w:val="24"/>
                <w:szCs w:val="24"/>
              </w:rPr>
            </w:pPr>
            <w:r>
              <w:rPr>
                <w:b/>
                <w:color w:val="4D4D4F"/>
                <w:sz w:val="24"/>
                <w:szCs w:val="24"/>
              </w:rPr>
              <w:t>PROPOSED INSTRUCTORS</w:t>
            </w:r>
          </w:p>
          <w:p w14:paraId="0000000F" w14:textId="77777777" w:rsidR="003B1D39" w:rsidRDefault="00675C64">
            <w:pPr>
              <w:rPr>
                <w:color w:val="4D4D4F"/>
                <w:sz w:val="24"/>
                <w:szCs w:val="24"/>
              </w:rPr>
            </w:pPr>
            <w:r>
              <w:rPr>
                <w:color w:val="4D4D4F"/>
                <w:sz w:val="20"/>
                <w:szCs w:val="20"/>
              </w:rPr>
              <w:t>List relevant experience and qualifications.  Please Include each instructor’s full contact information.</w:t>
            </w:r>
          </w:p>
        </w:tc>
        <w:tc>
          <w:tcPr>
            <w:tcW w:w="7344" w:type="dxa"/>
          </w:tcPr>
          <w:p w14:paraId="00000010" w14:textId="77777777" w:rsidR="003B1D39" w:rsidRDefault="003B1D39">
            <w:pPr>
              <w:rPr>
                <w:color w:val="4D4D4F"/>
                <w:sz w:val="20"/>
                <w:szCs w:val="20"/>
              </w:rPr>
            </w:pPr>
          </w:p>
        </w:tc>
      </w:tr>
      <w:tr w:rsidR="003B1D39" w14:paraId="3F86AA17" w14:textId="77777777">
        <w:trPr>
          <w:trHeight w:val="1080"/>
        </w:trPr>
        <w:tc>
          <w:tcPr>
            <w:tcW w:w="3600" w:type="dxa"/>
            <w:shd w:val="clear" w:color="auto" w:fill="DCDDDE"/>
          </w:tcPr>
          <w:p w14:paraId="00000011" w14:textId="77777777" w:rsidR="003B1D39" w:rsidRDefault="00675C64">
            <w:pPr>
              <w:rPr>
                <w:b/>
                <w:color w:val="4D4D4F"/>
                <w:sz w:val="24"/>
                <w:szCs w:val="24"/>
              </w:rPr>
            </w:pPr>
            <w:r>
              <w:rPr>
                <w:b/>
                <w:color w:val="4D4D4F"/>
                <w:sz w:val="24"/>
                <w:szCs w:val="24"/>
              </w:rPr>
              <w:t>FINANCIAL ASSISTANCE</w:t>
            </w:r>
          </w:p>
          <w:p w14:paraId="00000012" w14:textId="77777777" w:rsidR="003B1D39" w:rsidRDefault="00675C64">
            <w:pPr>
              <w:rPr>
                <w:color w:val="4D4D4F"/>
                <w:sz w:val="24"/>
                <w:szCs w:val="24"/>
              </w:rPr>
            </w:pPr>
            <w:proofErr w:type="gramStart"/>
            <w:r>
              <w:rPr>
                <w:color w:val="4D4D4F"/>
                <w:sz w:val="20"/>
                <w:szCs w:val="20"/>
              </w:rPr>
              <w:t>In order to</w:t>
            </w:r>
            <w:proofErr w:type="gramEnd"/>
            <w:r>
              <w:rPr>
                <w:color w:val="4D4D4F"/>
                <w:sz w:val="20"/>
                <w:szCs w:val="20"/>
              </w:rPr>
              <w:t xml:space="preserve"> teach this course, will any of the instructors require financial assistance?</w:t>
            </w:r>
          </w:p>
        </w:tc>
        <w:tc>
          <w:tcPr>
            <w:tcW w:w="7344" w:type="dxa"/>
          </w:tcPr>
          <w:p w14:paraId="00000013" w14:textId="77777777" w:rsidR="003B1D39" w:rsidRDefault="003B1D39">
            <w:pPr>
              <w:rPr>
                <w:color w:val="4D4D4F"/>
                <w:sz w:val="20"/>
                <w:szCs w:val="20"/>
              </w:rPr>
            </w:pPr>
          </w:p>
        </w:tc>
      </w:tr>
      <w:tr w:rsidR="003B1D39" w14:paraId="2C3806C7" w14:textId="77777777">
        <w:trPr>
          <w:trHeight w:val="1080"/>
        </w:trPr>
        <w:tc>
          <w:tcPr>
            <w:tcW w:w="3600" w:type="dxa"/>
            <w:shd w:val="clear" w:color="auto" w:fill="DCDDDE"/>
          </w:tcPr>
          <w:p w14:paraId="00000014" w14:textId="77777777" w:rsidR="003B1D39" w:rsidRDefault="00675C64">
            <w:pPr>
              <w:rPr>
                <w:b/>
                <w:color w:val="4D4D4F"/>
                <w:sz w:val="24"/>
                <w:szCs w:val="24"/>
              </w:rPr>
            </w:pPr>
            <w:r>
              <w:rPr>
                <w:b/>
                <w:color w:val="4D4D4F"/>
                <w:sz w:val="24"/>
                <w:szCs w:val="24"/>
              </w:rPr>
              <w:t>PROPOSED COURSE OBJECTIVES</w:t>
            </w:r>
          </w:p>
        </w:tc>
        <w:tc>
          <w:tcPr>
            <w:tcW w:w="7344" w:type="dxa"/>
          </w:tcPr>
          <w:p w14:paraId="00000015" w14:textId="77777777" w:rsidR="003B1D39" w:rsidRDefault="003B1D39">
            <w:pPr>
              <w:rPr>
                <w:color w:val="4D4D4F"/>
                <w:sz w:val="20"/>
                <w:szCs w:val="20"/>
              </w:rPr>
            </w:pPr>
          </w:p>
        </w:tc>
      </w:tr>
    </w:tbl>
    <w:p w14:paraId="00000016" w14:textId="77777777" w:rsidR="003B1D39" w:rsidRDefault="003B1D39">
      <w:pPr>
        <w:rPr>
          <w:color w:val="4D4D4F"/>
        </w:rPr>
      </w:pPr>
    </w:p>
    <w:p w14:paraId="00000017" w14:textId="77777777" w:rsidR="003B1D39" w:rsidRDefault="00675C64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SUBMIT COMPLETED FORM TO:</w:t>
      </w:r>
    </w:p>
    <w:p w14:paraId="00000018" w14:textId="77777777" w:rsidR="003B1D39" w:rsidRDefault="00675C64">
      <w:pPr>
        <w:spacing w:after="0"/>
        <w:jc w:val="center"/>
        <w:rPr>
          <w:color w:val="4D4D4F"/>
        </w:rPr>
      </w:pPr>
      <w:r>
        <w:rPr>
          <w:color w:val="4D4D4F"/>
        </w:rPr>
        <w:t>EAGLESON INSTITUTE | 175 GATEHOUSE ROAD, SANFORD ME 04073</w:t>
      </w:r>
    </w:p>
    <w:p w14:paraId="00000019" w14:textId="5EB4575F" w:rsidR="003B1D39" w:rsidRDefault="00675C64">
      <w:pPr>
        <w:jc w:val="center"/>
        <w:rPr>
          <w:color w:val="4D4D4F"/>
        </w:rPr>
      </w:pPr>
      <w:r>
        <w:rPr>
          <w:color w:val="4D4D4F"/>
        </w:rPr>
        <w:t xml:space="preserve">+1 (207) 490-1076 | </w:t>
      </w:r>
      <w:r w:rsidR="00DE48CE">
        <w:rPr>
          <w:color w:val="4D4D4F"/>
        </w:rPr>
        <w:t>lgirr</w:t>
      </w:r>
      <w:r>
        <w:rPr>
          <w:color w:val="4D4D4F"/>
        </w:rPr>
        <w:t>@eagleson.org</w:t>
      </w:r>
    </w:p>
    <w:sectPr w:rsidR="003B1D3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39"/>
    <w:rsid w:val="002C10D6"/>
    <w:rsid w:val="003B1D39"/>
    <w:rsid w:val="00675C64"/>
    <w:rsid w:val="00DE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2414D7"/>
  <w15:docId w15:val="{D635094A-5745-8840-B78C-5DC65C15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924EB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E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B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8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J9ALir7saYie/Ecg4MK+L4W3Jw==">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Johnson</dc:creator>
  <cp:lastModifiedBy>Laura Girr</cp:lastModifiedBy>
  <cp:revision>4</cp:revision>
  <dcterms:created xsi:type="dcterms:W3CDTF">2019-07-03T12:03:00Z</dcterms:created>
  <dcterms:modified xsi:type="dcterms:W3CDTF">2021-07-08T18:54:00Z</dcterms:modified>
</cp:coreProperties>
</file>